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4D" w:rsidRPr="00C12798" w:rsidRDefault="00117D0A" w:rsidP="0064674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4674D" w:rsidRPr="00C12798">
        <w:rPr>
          <w:sz w:val="24"/>
          <w:szCs w:val="24"/>
        </w:rPr>
        <w:tab/>
      </w:r>
      <w:r w:rsidR="0064674D">
        <w:rPr>
          <w:sz w:val="24"/>
          <w:szCs w:val="24"/>
        </w:rPr>
        <w:t xml:space="preserve">    </w:t>
      </w:r>
      <w:r w:rsidR="007813EC">
        <w:t xml:space="preserve">V Praze, </w:t>
      </w:r>
      <w:proofErr w:type="gramStart"/>
      <w:r w:rsidR="00E24570">
        <w:t>30</w:t>
      </w:r>
      <w:r w:rsidR="007813EC">
        <w:t>.</w:t>
      </w:r>
      <w:r w:rsidR="00E24570">
        <w:t>05</w:t>
      </w:r>
      <w:r w:rsidR="0002463F">
        <w:t>.2020</w:t>
      </w:r>
      <w:proofErr w:type="gramEnd"/>
    </w:p>
    <w:p w:rsidR="0064674D" w:rsidRPr="00C12798" w:rsidRDefault="0064674D" w:rsidP="0064674D">
      <w:pPr>
        <w:jc w:val="both"/>
        <w:rPr>
          <w:b/>
          <w:sz w:val="24"/>
          <w:szCs w:val="24"/>
        </w:rPr>
      </w:pPr>
      <w:r w:rsidRPr="00C12798">
        <w:rPr>
          <w:b/>
          <w:sz w:val="24"/>
          <w:szCs w:val="24"/>
        </w:rPr>
        <w:t xml:space="preserve">Manuál pro práci s externím formulářem </w:t>
      </w:r>
      <w:proofErr w:type="spellStart"/>
      <w:r w:rsidRPr="00C12798">
        <w:rPr>
          <w:b/>
          <w:sz w:val="24"/>
          <w:szCs w:val="24"/>
        </w:rPr>
        <w:t>PZI_SIPReS</w:t>
      </w:r>
      <w:proofErr w:type="spellEnd"/>
      <w:r w:rsidRPr="00C12798">
        <w:rPr>
          <w:b/>
          <w:sz w:val="24"/>
          <w:szCs w:val="24"/>
        </w:rPr>
        <w:t xml:space="preserve"> v rámci plnění informační povinnosti dle vyhlášky </w:t>
      </w:r>
      <w:r w:rsidR="00C01411">
        <w:rPr>
          <w:b/>
          <w:sz w:val="24"/>
          <w:szCs w:val="24"/>
        </w:rPr>
        <w:t>č. 235/2013 Sb.</w:t>
      </w:r>
    </w:p>
    <w:p w:rsidR="0064674D" w:rsidRDefault="0064674D" w:rsidP="0064674D">
      <w:pPr>
        <w:pStyle w:val="Prosttext"/>
        <w:jc w:val="both"/>
      </w:pPr>
      <w:r w:rsidRPr="0027730B">
        <w:t xml:space="preserve">Podle vyhlášky </w:t>
      </w:r>
      <w:r w:rsidR="00C01411">
        <w:t xml:space="preserve">č. </w:t>
      </w:r>
      <w:r w:rsidRPr="0027730B">
        <w:t>235/2013</w:t>
      </w:r>
      <w:r w:rsidR="00C01411">
        <w:t xml:space="preserve"> Sb.</w:t>
      </w:r>
      <w:r w:rsidRPr="0027730B">
        <w:t>, § 4 je vykazující osoba, která je zařazena do okruhu statisticky význ</w:t>
      </w:r>
      <w:r>
        <w:t>a</w:t>
      </w:r>
      <w:r w:rsidRPr="0027730B">
        <w:t>mných vykazujících osob ve smyslu zákona o ČNB, Část devátá, Výkaznictví a statistika, Hlava I, § 41, (1) c), povinna vůči ČNB plnit informační povinnost zasláním výkazu PB (ČNB) 71-01 „Roční výkaz o stavu přímých investic v zahraničí“ resp. PB (ČNB) 7</w:t>
      </w:r>
      <w:r>
        <w:t>2</w:t>
      </w:r>
      <w:r w:rsidRPr="0027730B">
        <w:t xml:space="preserve">-01 „Roční výkaz o stavu přímých investic v tuzemsku“. V roce 2014 byla připravena aplikace, která umožňuje respondentům plnit informační povinnost </w:t>
      </w:r>
      <w:r>
        <w:t xml:space="preserve">přes externí formulář </w:t>
      </w:r>
      <w:proofErr w:type="spellStart"/>
      <w:r>
        <w:t>PZI_SIPReS</w:t>
      </w:r>
      <w:proofErr w:type="spellEnd"/>
      <w:r>
        <w:t>.</w:t>
      </w:r>
      <w:r w:rsidR="00A32C00">
        <w:t xml:space="preserve"> I</w:t>
      </w:r>
      <w:r>
        <w:t xml:space="preserve">nformační povinnost lze také alternativně splnit zasláním přílohy ve formátu </w:t>
      </w:r>
      <w:proofErr w:type="spellStart"/>
      <w:r>
        <w:t>excel</w:t>
      </w:r>
      <w:proofErr w:type="spellEnd"/>
      <w:r>
        <w:t xml:space="preserve"> na e-mailovou adresu </w:t>
      </w:r>
      <w:hyperlink r:id="rId5" w:history="1">
        <w:r w:rsidRPr="0027730B">
          <w:t>pzi@cnb.cz</w:t>
        </w:r>
      </w:hyperlink>
      <w:r>
        <w:t xml:space="preserve"> . Formuláře </w:t>
      </w:r>
      <w:r w:rsidR="00A62AA5">
        <w:t>výkazů</w:t>
      </w:r>
      <w:r>
        <w:t xml:space="preserve"> naleznete na adrese:</w:t>
      </w:r>
    </w:p>
    <w:p w:rsidR="00C01411" w:rsidRDefault="00677DED" w:rsidP="0064674D">
      <w:pPr>
        <w:pStyle w:val="Prosttext"/>
        <w:jc w:val="both"/>
      </w:pPr>
      <w:hyperlink r:id="rId6" w:history="1">
        <w:r w:rsidR="00C01411" w:rsidRPr="004D5392">
          <w:rPr>
            <w:rStyle w:val="Hypertextovodkaz"/>
          </w:rPr>
          <w:t>https://www.cnb.cz/cs/statistika/vykaznictvi-sber-dat/vykazy/prime-investice-rocni-vyberove-setreni-cnb/</w:t>
        </w:r>
      </w:hyperlink>
    </w:p>
    <w:p w:rsidR="0064674D" w:rsidRDefault="0064674D" w:rsidP="0064674D">
      <w:pPr>
        <w:pStyle w:val="Prosttext"/>
        <w:jc w:val="both"/>
      </w:pPr>
    </w:p>
    <w:p w:rsidR="0064674D" w:rsidRDefault="0064674D" w:rsidP="0064674D">
      <w:pPr>
        <w:pStyle w:val="Prosttext"/>
        <w:jc w:val="both"/>
      </w:pPr>
      <w:r>
        <w:t xml:space="preserve">V případě dotazů k aplikaci prosím kontaktujte: </w:t>
      </w:r>
    </w:p>
    <w:p w:rsidR="0064674D" w:rsidRDefault="0064674D" w:rsidP="0064674D">
      <w:pPr>
        <w:pStyle w:val="Prosttext"/>
      </w:pPr>
    </w:p>
    <w:p w:rsidR="0064674D" w:rsidRPr="00F17538" w:rsidRDefault="0064674D" w:rsidP="0064674D">
      <w:pPr>
        <w:pStyle w:val="Prosttext"/>
        <w:jc w:val="both"/>
        <w:rPr>
          <w:szCs w:val="22"/>
        </w:rPr>
      </w:pPr>
      <w:r>
        <w:rPr>
          <w:szCs w:val="22"/>
        </w:rPr>
        <w:t>Výkaz</w:t>
      </w:r>
      <w:r w:rsidRPr="00F17538">
        <w:rPr>
          <w:szCs w:val="22"/>
        </w:rPr>
        <w:t xml:space="preserve"> o stavu přímých inv</w:t>
      </w:r>
      <w:r>
        <w:rPr>
          <w:szCs w:val="22"/>
        </w:rPr>
        <w:t>estic</w:t>
      </w:r>
      <w:r w:rsidRPr="00F17538">
        <w:rPr>
          <w:szCs w:val="22"/>
        </w:rPr>
        <w:t xml:space="preserve"> v tuzem</w:t>
      </w:r>
      <w:r w:rsidR="00117D0A">
        <w:rPr>
          <w:szCs w:val="22"/>
        </w:rPr>
        <w:t xml:space="preserve">sku: pí D. Stillerová, tel. 224 </w:t>
      </w:r>
      <w:r w:rsidRPr="00F17538">
        <w:rPr>
          <w:szCs w:val="22"/>
        </w:rPr>
        <w:t>413 050, dagmar.stillerova@cnb.cz</w:t>
      </w:r>
    </w:p>
    <w:p w:rsidR="0064674D" w:rsidRPr="00F17538" w:rsidRDefault="0064674D" w:rsidP="0064674D">
      <w:pPr>
        <w:pStyle w:val="Prosttext"/>
        <w:jc w:val="both"/>
        <w:rPr>
          <w:szCs w:val="22"/>
        </w:rPr>
      </w:pPr>
    </w:p>
    <w:p w:rsidR="0064674D" w:rsidRDefault="0064674D" w:rsidP="0064674D">
      <w:pPr>
        <w:pStyle w:val="Prosttext"/>
        <w:jc w:val="both"/>
        <w:rPr>
          <w:szCs w:val="22"/>
        </w:rPr>
      </w:pPr>
      <w:r>
        <w:rPr>
          <w:szCs w:val="22"/>
        </w:rPr>
        <w:t>Výkaz</w:t>
      </w:r>
      <w:r w:rsidRPr="00F17538">
        <w:rPr>
          <w:szCs w:val="22"/>
        </w:rPr>
        <w:t xml:space="preserve"> o stavu přímých inv</w:t>
      </w:r>
      <w:r>
        <w:rPr>
          <w:szCs w:val="22"/>
        </w:rPr>
        <w:t>estic</w:t>
      </w:r>
      <w:r w:rsidRPr="00F17538">
        <w:rPr>
          <w:szCs w:val="22"/>
        </w:rPr>
        <w:t xml:space="preserve"> v zahraničí: Ing. M. Skolková, tel. 224 414 389, michaela.skolkova@cnb.cz</w:t>
      </w:r>
    </w:p>
    <w:p w:rsidR="00A32C00" w:rsidRDefault="00A32C00" w:rsidP="0064674D">
      <w:pPr>
        <w:pStyle w:val="Prosttext"/>
        <w:jc w:val="both"/>
        <w:rPr>
          <w:szCs w:val="22"/>
        </w:rPr>
      </w:pPr>
    </w:p>
    <w:p w:rsidR="00A32C00" w:rsidRPr="00F17538" w:rsidRDefault="00A32C00" w:rsidP="00A32C00">
      <w:pPr>
        <w:pStyle w:val="Prosttext"/>
        <w:jc w:val="both"/>
        <w:rPr>
          <w:szCs w:val="22"/>
        </w:rPr>
      </w:pPr>
      <w:r>
        <w:rPr>
          <w:szCs w:val="22"/>
        </w:rPr>
        <w:t>Výkaz</w:t>
      </w:r>
      <w:r w:rsidRPr="00F17538">
        <w:rPr>
          <w:szCs w:val="22"/>
        </w:rPr>
        <w:t xml:space="preserve"> o stavu přímých inv</w:t>
      </w:r>
      <w:r>
        <w:rPr>
          <w:szCs w:val="22"/>
        </w:rPr>
        <w:t>estic</w:t>
      </w:r>
      <w:r w:rsidRPr="00F17538">
        <w:rPr>
          <w:szCs w:val="22"/>
        </w:rPr>
        <w:t xml:space="preserve"> v tuzemsku a </w:t>
      </w:r>
      <w:r>
        <w:rPr>
          <w:szCs w:val="22"/>
        </w:rPr>
        <w:t xml:space="preserve">Výkaz </w:t>
      </w:r>
      <w:r w:rsidRPr="00F17538">
        <w:rPr>
          <w:szCs w:val="22"/>
        </w:rPr>
        <w:t>o stavu přímých inv</w:t>
      </w:r>
      <w:r>
        <w:rPr>
          <w:szCs w:val="22"/>
        </w:rPr>
        <w:t>estic v zahraničí:</w:t>
      </w:r>
      <w:r w:rsidR="00A62AA5">
        <w:rPr>
          <w:szCs w:val="22"/>
        </w:rPr>
        <w:t xml:space="preserve"> </w:t>
      </w:r>
      <w:r w:rsidR="00A62AA5">
        <w:t xml:space="preserve">Ing. S. Plavcová, tel. 224 414 205, simona.plavcova@cnb.cz, nebo </w:t>
      </w:r>
      <w:r>
        <w:rPr>
          <w:szCs w:val="22"/>
        </w:rPr>
        <w:t xml:space="preserve">Ing. M. </w:t>
      </w:r>
      <w:r w:rsidRPr="00F17538">
        <w:rPr>
          <w:szCs w:val="22"/>
        </w:rPr>
        <w:t>Nejman, tel. 224 414 336, milan.nejman@cnb.cz</w:t>
      </w:r>
    </w:p>
    <w:p w:rsidR="0064674D" w:rsidRPr="00F345A5" w:rsidRDefault="0064674D" w:rsidP="0064674D">
      <w:pPr>
        <w:jc w:val="both"/>
        <w:rPr>
          <w:b/>
        </w:rPr>
      </w:pPr>
    </w:p>
    <w:p w:rsidR="0064674D" w:rsidRPr="00AA5B5A" w:rsidRDefault="0064674D" w:rsidP="0064674D">
      <w:pPr>
        <w:jc w:val="both"/>
        <w:rPr>
          <w:b/>
          <w:sz w:val="28"/>
          <w:szCs w:val="28"/>
        </w:rPr>
      </w:pPr>
      <w:r w:rsidRPr="00AA5B5A">
        <w:rPr>
          <w:b/>
          <w:sz w:val="28"/>
          <w:szCs w:val="28"/>
        </w:rPr>
        <w:t xml:space="preserve">Postup plnění informační povinnosti přes externí formulář </w:t>
      </w:r>
      <w:proofErr w:type="spellStart"/>
      <w:r w:rsidRPr="00AA5B5A">
        <w:rPr>
          <w:b/>
          <w:sz w:val="28"/>
          <w:szCs w:val="28"/>
        </w:rPr>
        <w:t>PZI_SIPReS</w:t>
      </w:r>
      <w:proofErr w:type="spellEnd"/>
      <w:r w:rsidRPr="00AA5B5A">
        <w:rPr>
          <w:b/>
          <w:sz w:val="28"/>
          <w:szCs w:val="28"/>
        </w:rPr>
        <w:t>:</w:t>
      </w:r>
    </w:p>
    <w:p w:rsidR="00117D0A" w:rsidRDefault="0064674D" w:rsidP="00117D0A">
      <w:pPr>
        <w:pStyle w:val="Prosttext"/>
        <w:jc w:val="both"/>
      </w:pPr>
      <w:r>
        <w:t xml:space="preserve">V </w:t>
      </w:r>
      <w:proofErr w:type="spellStart"/>
      <w:r>
        <w:t>obesílacím</w:t>
      </w:r>
      <w:proofErr w:type="spellEnd"/>
      <w:r>
        <w:t xml:space="preserve"> dopise je uvedeno, jakou informační povinnost máte splnit - r</w:t>
      </w:r>
      <w:r w:rsidRPr="00AA5B5A">
        <w:t xml:space="preserve">oční výkaz o stavu přímých investic v </w:t>
      </w:r>
      <w:r w:rsidRPr="00051393">
        <w:rPr>
          <w:b/>
        </w:rPr>
        <w:t>tuzemsku</w:t>
      </w:r>
      <w:r>
        <w:t xml:space="preserve"> nebo</w:t>
      </w:r>
      <w:r w:rsidRPr="00AA5B5A">
        <w:t xml:space="preserve"> </w:t>
      </w:r>
      <w:r>
        <w:t>r</w:t>
      </w:r>
      <w:r w:rsidRPr="00AA5B5A">
        <w:t xml:space="preserve">oční výkaz o stavu přímých investic v </w:t>
      </w:r>
      <w:r w:rsidRPr="00051393">
        <w:rPr>
          <w:b/>
        </w:rPr>
        <w:t>zahraničí</w:t>
      </w:r>
      <w:r>
        <w:t xml:space="preserve">. </w:t>
      </w:r>
      <w:r w:rsidR="00117D0A">
        <w:t xml:space="preserve">V aplikaci tedy vyplníte </w:t>
      </w:r>
      <w:r w:rsidR="00A62AA5">
        <w:t>Výkaz</w:t>
      </w:r>
      <w:r w:rsidR="00117D0A" w:rsidRPr="00E435F8">
        <w:t xml:space="preserve"> o stavu přímých investic v tuzemsku nebo </w:t>
      </w:r>
      <w:r w:rsidR="00A62AA5">
        <w:t>Výkaz</w:t>
      </w:r>
      <w:r w:rsidR="00117D0A" w:rsidRPr="00E435F8">
        <w:t xml:space="preserve"> o stavu přímých investic v zahraničí.</w:t>
      </w:r>
    </w:p>
    <w:p w:rsidR="00117D0A" w:rsidRDefault="00117D0A" w:rsidP="0064674D">
      <w:pPr>
        <w:pStyle w:val="Prosttext"/>
        <w:jc w:val="both"/>
      </w:pPr>
    </w:p>
    <w:p w:rsidR="0064674D" w:rsidRPr="0006073A" w:rsidRDefault="0064674D" w:rsidP="0064674D">
      <w:pPr>
        <w:pStyle w:val="Prosttext"/>
        <w:jc w:val="both"/>
        <w:rPr>
          <w:b/>
        </w:rPr>
      </w:pPr>
      <w:r w:rsidRPr="0006073A">
        <w:rPr>
          <w:b/>
        </w:rPr>
        <w:t xml:space="preserve">1) </w:t>
      </w:r>
      <w:r w:rsidR="00A62AA5">
        <w:rPr>
          <w:b/>
        </w:rPr>
        <w:t>Výkaz</w:t>
      </w:r>
      <w:r w:rsidRPr="0006073A">
        <w:rPr>
          <w:b/>
        </w:rPr>
        <w:t xml:space="preserve"> o stavu přímých investic v tuzemsku</w:t>
      </w:r>
    </w:p>
    <w:p w:rsidR="0064674D" w:rsidRDefault="0064674D" w:rsidP="0064674D">
      <w:pPr>
        <w:pStyle w:val="Prosttext"/>
        <w:jc w:val="both"/>
      </w:pPr>
    </w:p>
    <w:p w:rsidR="0064674D" w:rsidRDefault="00677DED" w:rsidP="0064674D">
      <w:pPr>
        <w:pStyle w:val="Prosttext"/>
        <w:jc w:val="both"/>
      </w:pPr>
      <w:hyperlink r:id="rId7" w:history="1">
        <w:r w:rsidR="0064674D">
          <w:rPr>
            <w:rStyle w:val="Hypertextovodkaz"/>
          </w:rPr>
          <w:t>https://apl.cnb.cz/aplmondmzdad/MONDMZ.WEB_RUN?p_apl=S_INP_DATA_CZ</w:t>
        </w:r>
      </w:hyperlink>
    </w:p>
    <w:p w:rsidR="0064674D" w:rsidRDefault="0064674D" w:rsidP="0064674D">
      <w:pPr>
        <w:pStyle w:val="Prosttext"/>
        <w:jc w:val="both"/>
      </w:pPr>
    </w:p>
    <w:p w:rsidR="0064674D" w:rsidRDefault="0064674D" w:rsidP="0064674D">
      <w:pPr>
        <w:pStyle w:val="Prosttext"/>
        <w:jc w:val="both"/>
      </w:pPr>
      <w:r>
        <w:t xml:space="preserve">Po zadání výše uvedeného odkazu zvolte možnost </w:t>
      </w:r>
      <w:r w:rsidRPr="00826B36">
        <w:t xml:space="preserve">"Skupina </w:t>
      </w:r>
      <w:r w:rsidR="00196C40">
        <w:t xml:space="preserve">informací typu </w:t>
      </w:r>
      <w:r w:rsidRPr="00826B36">
        <w:t>PZI"</w:t>
      </w:r>
      <w:r w:rsidRPr="00C12798">
        <w:t>. Vyplňte Jméno, P</w:t>
      </w:r>
      <w:r>
        <w:t>říjmení, E-mail a kontrolní kód a klikněte na "Neregistrov</w:t>
      </w:r>
      <w:r w:rsidR="00C97604">
        <w:t xml:space="preserve">aný uživatel". Tímto </w:t>
      </w:r>
      <w:r>
        <w:t xml:space="preserve">se jako neregistrovaný uživatel přihlásíte do aplikace </w:t>
      </w:r>
      <w:proofErr w:type="spellStart"/>
      <w:r>
        <w:t>SIPReS</w:t>
      </w:r>
      <w:proofErr w:type="spellEnd"/>
      <w:r>
        <w:t xml:space="preserve">. </w:t>
      </w:r>
    </w:p>
    <w:p w:rsidR="0064674D" w:rsidRDefault="0064674D" w:rsidP="0064674D"/>
    <w:p w:rsidR="0064674D" w:rsidRDefault="0064674D" w:rsidP="0064674D">
      <w:pPr>
        <w:pStyle w:val="Prosttext"/>
        <w:jc w:val="both"/>
      </w:pPr>
      <w:r>
        <w:t xml:space="preserve">V aplikaci klikněte na </w:t>
      </w:r>
      <w:r w:rsidR="00A62AA5">
        <w:t>Výkaz</w:t>
      </w:r>
      <w:r w:rsidRPr="00AA5B5A">
        <w:t xml:space="preserve"> o stavu přímých investic v tuzemsku</w:t>
      </w:r>
      <w:r>
        <w:t>. Zadejte IČ (uvedeno</w:t>
      </w:r>
      <w:r w:rsidR="00C01411">
        <w:t xml:space="preserve"> </w:t>
      </w:r>
      <w:r>
        <w:t xml:space="preserve">v </w:t>
      </w:r>
      <w:r w:rsidR="00D141EE">
        <w:t>dopise</w:t>
      </w:r>
      <w:r>
        <w:t>, případně vyberte z nabídky). Vyplňte Autori</w:t>
      </w:r>
      <w:r w:rsidR="00C01411">
        <w:t>z</w:t>
      </w:r>
      <w:r>
        <w:t xml:space="preserve">ační (autentizační) kód, který Vám byl zaslán v </w:t>
      </w:r>
      <w:proofErr w:type="spellStart"/>
      <w:r>
        <w:t>obesílacím</w:t>
      </w:r>
      <w:proofErr w:type="spellEnd"/>
      <w:r>
        <w:t xml:space="preserve"> </w:t>
      </w:r>
      <w:r w:rsidR="00D141EE">
        <w:t>dopisu</w:t>
      </w:r>
      <w:r>
        <w:t xml:space="preserve">. Tento kód zajišťuje ověření pro ČNB, že informační povinnost splní příslušná obchodní společnost. </w:t>
      </w:r>
      <w:r w:rsidR="00D141EE">
        <w:rPr>
          <w:b/>
        </w:rPr>
        <w:t>Kód</w:t>
      </w:r>
      <w:r w:rsidRPr="00826B36">
        <w:rPr>
          <w:b/>
        </w:rPr>
        <w:t xml:space="preserve"> je nutné vložit správně, včetně malých a velkých písmen, kontrola tohoto kódu probíhá při odesílání vyplněného formuláře do ČNB, při nesprávném vložení dojde ke ztrátě všech vyplněných informací.</w:t>
      </w:r>
      <w:r>
        <w:rPr>
          <w:b/>
        </w:rPr>
        <w:t xml:space="preserve"> </w:t>
      </w:r>
      <w:r w:rsidRPr="00826B36">
        <w:t>Doporučen</w:t>
      </w:r>
      <w:r w:rsidR="00D141EE">
        <w:t>í</w:t>
      </w:r>
      <w:r w:rsidRPr="00826B36">
        <w:t xml:space="preserve"> je zkopírování tohoto kódu přímo z </w:t>
      </w:r>
      <w:proofErr w:type="spellStart"/>
      <w:r w:rsidRPr="00826B36">
        <w:t>obesílacího</w:t>
      </w:r>
      <w:proofErr w:type="spellEnd"/>
      <w:r w:rsidRPr="00826B36">
        <w:t xml:space="preserve"> </w:t>
      </w:r>
      <w:r w:rsidR="00D141EE">
        <w:t>dopisu</w:t>
      </w:r>
      <w:r w:rsidR="00051393">
        <w:t xml:space="preserve"> bez mezer</w:t>
      </w:r>
      <w:r w:rsidRPr="00826B36">
        <w:t>.</w:t>
      </w:r>
      <w:r>
        <w:t xml:space="preserve"> </w:t>
      </w:r>
    </w:p>
    <w:p w:rsidR="0064674D" w:rsidRDefault="0064674D" w:rsidP="0064674D">
      <w:pPr>
        <w:pStyle w:val="Prosttext"/>
        <w:jc w:val="both"/>
      </w:pPr>
    </w:p>
    <w:p w:rsidR="00EC1065" w:rsidRDefault="00EC1065" w:rsidP="0064674D">
      <w:pPr>
        <w:pStyle w:val="Prosttext"/>
        <w:jc w:val="both"/>
      </w:pPr>
    </w:p>
    <w:p w:rsidR="00B55795" w:rsidRPr="00826B36" w:rsidRDefault="0064674D" w:rsidP="0064674D">
      <w:pPr>
        <w:pStyle w:val="Prosttext"/>
        <w:jc w:val="both"/>
        <w:rPr>
          <w:b/>
        </w:rPr>
      </w:pPr>
      <w:r>
        <w:t>Informační povinnost můžete splnit Vyplněním info</w:t>
      </w:r>
      <w:r w:rsidR="00023972">
        <w:t>rmací v elektronickém formuláři:</w:t>
      </w:r>
    </w:p>
    <w:p w:rsidR="0064674D" w:rsidRDefault="0064674D" w:rsidP="00BF7D41">
      <w:pPr>
        <w:pStyle w:val="Prosttext"/>
        <w:jc w:val="both"/>
      </w:pPr>
    </w:p>
    <w:p w:rsidR="0064674D" w:rsidRPr="0006073A" w:rsidRDefault="0064674D" w:rsidP="0064674D">
      <w:pPr>
        <w:rPr>
          <w:b/>
        </w:rPr>
      </w:pPr>
      <w:r w:rsidRPr="0006073A">
        <w:rPr>
          <w:b/>
        </w:rPr>
        <w:t>Vyplnění informací v elektronickém formuláři</w:t>
      </w:r>
    </w:p>
    <w:p w:rsidR="0064674D" w:rsidRDefault="0064674D" w:rsidP="0064674D">
      <w:pPr>
        <w:jc w:val="both"/>
      </w:pPr>
      <w:r>
        <w:t xml:space="preserve">Klikněte na "Detailní formulář". Objeví se dialogové okno "Opravdu chcete začít typovat detailní formulář? Do tohoto formuláře se již nebudete moci vrátit!" Klikněte na "OK". Objeví se "Zahájit kontrolu", klikněte na "OK". Objeví se formulář, ve kterém vyplňte jednotlivé body (Bod 1 až Bod 6). V bodě 1 jsou povinná pole pro vyplnění:  Jméno, Příjmení, Telefon a E-mail. Pokud Vaše společnost nemá zahraničního vlastníka (spoluvlastníka) s podílem alespoň 10 % na základním kapitálu, vyplňte tuto skutečnost v příslušném poli. V bodě 2 vyplňte jednotlivé komponenty vlastního kapitálu Vaší společnosti. V bodě 3 vyplňte informace týkající se Vašeho přímého zahraničního investora (nebo více investorů). Údaj "podíl v tis. Kč" musí odpovídat údaji "Základní kapitál" z bodu 2 po příslušném </w:t>
      </w:r>
      <w:proofErr w:type="spellStart"/>
      <w:r>
        <w:t>pronásobení</w:t>
      </w:r>
      <w:proofErr w:type="spellEnd"/>
      <w:r>
        <w:t xml:space="preserve"> hodnotou v poli "podíl v % na jedno des. místo"  V bodě 4.1 vyplňte "Dividend</w:t>
      </w:r>
      <w:r w:rsidR="00CC4494">
        <w:t>y, podíly a tanti</w:t>
      </w:r>
      <w:r w:rsidR="00420D5A">
        <w:t>é</w:t>
      </w:r>
      <w:r w:rsidR="00CC4494">
        <w:t xml:space="preserve">my v roce </w:t>
      </w:r>
      <w:r w:rsidR="0002463F">
        <w:t>2019</w:t>
      </w:r>
      <w:r>
        <w:t xml:space="preserve"> v tis. Kč“, v bodě 4.2 "Dividendy, podíly, tant</w:t>
      </w:r>
      <w:r w:rsidR="00144F60">
        <w:t>i</w:t>
      </w:r>
      <w:r w:rsidR="00420D5A">
        <w:t>é</w:t>
      </w:r>
      <w:r w:rsidR="00144F60">
        <w:t>my apod. v tis. Kč v roce 2</w:t>
      </w:r>
      <w:r w:rsidR="00196C40">
        <w:t>020</w:t>
      </w:r>
      <w:r>
        <w:t>", v bodě 4.3 "</w:t>
      </w:r>
      <w:r w:rsidRPr="006F5A49">
        <w:t xml:space="preserve"> </w:t>
      </w:r>
      <w:r>
        <w:t>Transakce (investice)</w:t>
      </w:r>
      <w:r w:rsidR="00CC4494">
        <w:t xml:space="preserve"> uskutečněné v průběhu roku </w:t>
      </w:r>
      <w:r w:rsidR="0002463F">
        <w:t>2019</w:t>
      </w:r>
      <w:r>
        <w:t xml:space="preserve"> ve vztahu k </w:t>
      </w:r>
      <w:proofErr w:type="spellStart"/>
      <w:r>
        <w:t>zahr</w:t>
      </w:r>
      <w:proofErr w:type="spellEnd"/>
      <w:r>
        <w:t>. mateřské nebo sesterské společnosti", v bodě 5 "Úvěrové vztahy vůči přímému zahraničnímu investorovi, zahraničním sesterským společnostem a ostatním zahraničním sp</w:t>
      </w:r>
      <w:r w:rsidR="00CC4494">
        <w:t xml:space="preserve">olečnostem mimo PZI k </w:t>
      </w:r>
      <w:proofErr w:type="gramStart"/>
      <w:r w:rsidR="00CC4494">
        <w:t>31.12.</w:t>
      </w:r>
      <w:r w:rsidR="0002463F">
        <w:t>2019</w:t>
      </w:r>
      <w:proofErr w:type="gramEnd"/>
      <w:r>
        <w:t xml:space="preserve"> v tis. Kč (finanční úvěry a půjčky přijaté a poskytnuté a obchodní závazky a pohledávky)" a v bodě 6 "Dceřiné a přidružené společnosti, v nichž měla Vaše společno</w:t>
      </w:r>
      <w:r w:rsidR="00CC4494">
        <w:t>st majetkovou účast k 31.12.</w:t>
      </w:r>
      <w:r w:rsidR="0002463F">
        <w:t>2019</w:t>
      </w:r>
      <w:r>
        <w:t>".</w:t>
      </w:r>
    </w:p>
    <w:p w:rsidR="0064674D" w:rsidRDefault="0064674D" w:rsidP="0064674D">
      <w:pPr>
        <w:jc w:val="both"/>
      </w:pPr>
      <w:r>
        <w:t>Po vyplnění jednotlivých bodů klikněte na "Zkontrolovat" - bude provedena kontrola, zda jste vyplnili všechna povinná pole. Nejedná se o věcnou kontrolu správnosti údajů! V</w:t>
      </w:r>
      <w:r w:rsidR="00420D5A">
        <w:t xml:space="preserve"> </w:t>
      </w:r>
      <w:r>
        <w:t>případě dotazů má ČNB právo Vás kontaktovat za účelem ověření údajů a má právo na základě z</w:t>
      </w:r>
      <w:r w:rsidRPr="00D31934">
        <w:t>ákon</w:t>
      </w:r>
      <w:r>
        <w:t>a</w:t>
      </w:r>
      <w:r w:rsidRPr="00D31934">
        <w:t xml:space="preserve"> o ČNB, Část devátá, Výkaznictví a statistika, Hlava I, § 41, (4)</w:t>
      </w:r>
      <w:r>
        <w:t xml:space="preserve"> požadovat opravu nesprávných údajů. Po kliknutí na "Uložit" se v případě, že byl formulář vyplněn formálně správně, objeví dialogové okno "Záznam byl odeslán do ČNB" a na Váš e-mail, který byl vyplněn v bodě 1, přijde potvrzující e-mail o vyplnění údajů.</w:t>
      </w:r>
    </w:p>
    <w:p w:rsidR="00023972" w:rsidRDefault="00023972" w:rsidP="0064674D">
      <w:pPr>
        <w:pStyle w:val="Prosttext"/>
        <w:jc w:val="both"/>
        <w:rPr>
          <w:b/>
        </w:rPr>
      </w:pPr>
    </w:p>
    <w:p w:rsidR="0064674D" w:rsidRPr="0006073A" w:rsidRDefault="0064674D" w:rsidP="0064674D">
      <w:pPr>
        <w:pStyle w:val="Prosttext"/>
        <w:jc w:val="both"/>
        <w:rPr>
          <w:b/>
        </w:rPr>
      </w:pPr>
      <w:r>
        <w:rPr>
          <w:b/>
        </w:rPr>
        <w:t>2</w:t>
      </w:r>
      <w:r w:rsidRPr="0006073A">
        <w:rPr>
          <w:b/>
        </w:rPr>
        <w:t xml:space="preserve">) </w:t>
      </w:r>
      <w:r w:rsidR="00A62AA5">
        <w:rPr>
          <w:b/>
        </w:rPr>
        <w:t>Výkaz</w:t>
      </w:r>
      <w:r w:rsidRPr="0006073A">
        <w:rPr>
          <w:b/>
        </w:rPr>
        <w:t xml:space="preserve"> o stavu přímých investic v </w:t>
      </w:r>
      <w:r>
        <w:rPr>
          <w:b/>
        </w:rPr>
        <w:t>zahraničí</w:t>
      </w:r>
    </w:p>
    <w:p w:rsidR="0064674D" w:rsidRDefault="0064674D" w:rsidP="0064674D">
      <w:pPr>
        <w:pStyle w:val="Prosttext"/>
        <w:jc w:val="both"/>
      </w:pPr>
    </w:p>
    <w:p w:rsidR="0064674D" w:rsidRDefault="00677DED" w:rsidP="0064674D">
      <w:pPr>
        <w:pStyle w:val="Prosttext"/>
        <w:jc w:val="both"/>
      </w:pPr>
      <w:hyperlink r:id="rId8" w:history="1">
        <w:r w:rsidR="0064674D">
          <w:rPr>
            <w:rStyle w:val="Hypertextovodkaz"/>
          </w:rPr>
          <w:t>https://apl.cnb.cz/aplmondmzdad/MONDMZ.WEB_RUN?p_apl=S_INP_DATA_CZ</w:t>
        </w:r>
      </w:hyperlink>
    </w:p>
    <w:p w:rsidR="0064674D" w:rsidRDefault="0064674D" w:rsidP="0064674D">
      <w:pPr>
        <w:pStyle w:val="Prosttext"/>
        <w:jc w:val="both"/>
      </w:pPr>
    </w:p>
    <w:p w:rsidR="00C97604" w:rsidRDefault="00C97604" w:rsidP="00C97604">
      <w:pPr>
        <w:pStyle w:val="Prosttext"/>
        <w:jc w:val="both"/>
      </w:pPr>
      <w:r>
        <w:t xml:space="preserve">Po zadání výše uvedeného odkazu zvolte možnost </w:t>
      </w:r>
      <w:r w:rsidR="00196C40">
        <w:t>"Skupina informací typu</w:t>
      </w:r>
      <w:r w:rsidRPr="00826B36">
        <w:t xml:space="preserve"> PZI"</w:t>
      </w:r>
      <w:r w:rsidRPr="00C12798">
        <w:t>. Vyplňte Jméno, P</w:t>
      </w:r>
      <w:r>
        <w:t xml:space="preserve">říjmení, E-mail a kontrolní kód a klikněte na "Neregistrovaný uživatel". Tímto se jako neregistrovaný uživatel přihlásíte do aplikace </w:t>
      </w:r>
      <w:proofErr w:type="spellStart"/>
      <w:r>
        <w:t>SIPReS</w:t>
      </w:r>
      <w:proofErr w:type="spellEnd"/>
      <w:r>
        <w:t xml:space="preserve">. </w:t>
      </w:r>
    </w:p>
    <w:p w:rsidR="0064674D" w:rsidRDefault="0064674D" w:rsidP="0064674D"/>
    <w:p w:rsidR="0064674D" w:rsidRDefault="0064674D" w:rsidP="0064674D">
      <w:pPr>
        <w:pStyle w:val="Prosttext"/>
        <w:jc w:val="both"/>
      </w:pPr>
      <w:r>
        <w:t xml:space="preserve">V aplikaci klikněte na </w:t>
      </w:r>
      <w:r w:rsidR="00051393">
        <w:t>Výkaz</w:t>
      </w:r>
      <w:r w:rsidRPr="00AA5B5A">
        <w:t xml:space="preserve"> o stavu přímých investic v </w:t>
      </w:r>
      <w:r>
        <w:t xml:space="preserve">zahraničí. Zadejte IČ (uvedeno v </w:t>
      </w:r>
      <w:r w:rsidR="00D141EE">
        <w:t>dopise</w:t>
      </w:r>
      <w:r>
        <w:t>, případně vyberte z nabídky). Vyplňte Autori</w:t>
      </w:r>
      <w:r w:rsidR="00D141EE">
        <w:t>z</w:t>
      </w:r>
      <w:r>
        <w:t xml:space="preserve">ační (autentizační) kód, který Vám byl zaslán v </w:t>
      </w:r>
      <w:proofErr w:type="spellStart"/>
      <w:r>
        <w:t>obesílacím</w:t>
      </w:r>
      <w:proofErr w:type="spellEnd"/>
      <w:r>
        <w:t xml:space="preserve"> </w:t>
      </w:r>
      <w:r w:rsidR="00D141EE">
        <w:t>dopisu</w:t>
      </w:r>
      <w:r>
        <w:t xml:space="preserve">. Tento kód zajišťuje ověření pro ČNB, že informační povinnost splní příslušná obchodní společnost. </w:t>
      </w:r>
      <w:r w:rsidR="00D141EE">
        <w:rPr>
          <w:b/>
        </w:rPr>
        <w:t>Kód</w:t>
      </w:r>
      <w:r w:rsidRPr="00826B36">
        <w:rPr>
          <w:b/>
        </w:rPr>
        <w:t xml:space="preserve"> je nutné vložit správně, včetně malých a velkých písmen, kontrola tohoto kódu probíhá při odesílání vyplněného formuláře do ČNB, při nesprávném vložení dojde ke ztrátě všech vyplněných informací.</w:t>
      </w:r>
      <w:r>
        <w:rPr>
          <w:b/>
        </w:rPr>
        <w:t xml:space="preserve"> </w:t>
      </w:r>
      <w:r w:rsidR="00E24570">
        <w:t>Doporučení</w:t>
      </w:r>
      <w:r w:rsidR="00D141EE" w:rsidRPr="00826B36">
        <w:t xml:space="preserve"> </w:t>
      </w:r>
      <w:r w:rsidRPr="00826B36">
        <w:t xml:space="preserve">je zkopírování tohoto kódu přímo z </w:t>
      </w:r>
      <w:proofErr w:type="spellStart"/>
      <w:r w:rsidRPr="00826B36">
        <w:t>obesílacího</w:t>
      </w:r>
      <w:proofErr w:type="spellEnd"/>
      <w:r w:rsidRPr="00826B36">
        <w:t xml:space="preserve"> </w:t>
      </w:r>
      <w:r w:rsidR="00D141EE">
        <w:t>dopisu</w:t>
      </w:r>
      <w:r w:rsidR="00051393">
        <w:t xml:space="preserve"> bez mezer.</w:t>
      </w:r>
    </w:p>
    <w:p w:rsidR="0064674D" w:rsidRDefault="0064674D" w:rsidP="0064674D">
      <w:pPr>
        <w:pStyle w:val="Prosttext"/>
        <w:jc w:val="both"/>
      </w:pPr>
    </w:p>
    <w:p w:rsidR="00E24570" w:rsidRDefault="00E24570" w:rsidP="0064674D">
      <w:pPr>
        <w:pStyle w:val="Prosttext"/>
        <w:jc w:val="both"/>
      </w:pPr>
    </w:p>
    <w:p w:rsidR="00E24570" w:rsidRPr="00826B36" w:rsidRDefault="0064674D" w:rsidP="0064674D">
      <w:pPr>
        <w:pStyle w:val="Prosttext"/>
        <w:jc w:val="both"/>
        <w:rPr>
          <w:b/>
        </w:rPr>
      </w:pPr>
      <w:r>
        <w:t>Informační povinnost můžete splnit Vyplněním info</w:t>
      </w:r>
      <w:r w:rsidR="00D3096E">
        <w:t>rmací v elektronickém formuláři</w:t>
      </w:r>
      <w:r w:rsidR="00023972">
        <w:t>:</w:t>
      </w:r>
    </w:p>
    <w:p w:rsidR="0064674D" w:rsidRDefault="0064674D" w:rsidP="00BF7D41">
      <w:pPr>
        <w:pStyle w:val="Prosttext"/>
        <w:jc w:val="both"/>
      </w:pPr>
    </w:p>
    <w:p w:rsidR="0064674D" w:rsidRPr="0006073A" w:rsidRDefault="0064674D" w:rsidP="0064674D">
      <w:pPr>
        <w:rPr>
          <w:b/>
        </w:rPr>
      </w:pPr>
      <w:r w:rsidRPr="0006073A">
        <w:rPr>
          <w:b/>
        </w:rPr>
        <w:t>Vyplnění informací v elektronickém formuláři</w:t>
      </w:r>
    </w:p>
    <w:p w:rsidR="0064674D" w:rsidRDefault="0064674D" w:rsidP="0064674D">
      <w:pPr>
        <w:jc w:val="both"/>
      </w:pPr>
      <w:r>
        <w:t>Klikněte na "Vložit detailní formulář" a poté na "Detailní formulář". Objeví se dialogové okno "Opravdu chcete začít typovat detailní formulář? Do tohoto formuláře se již nebudete moci vrátit!" Klikněte na "OK". Objeví se "Zahájit kontrolu", klikněte na "OK". Objeví se formulář, ve kterém vyplňte bod 1. V bodě 1 jsou povinná pole pro vyplnění:  Jméno, Příjmení, Telefon a E-mail. Pokud Vaše společnost nemá majetkovou účast v zahraničí, vyplňte tuto skutečnost v příslušném poli. Po vyplnění bodu 1 klikněte na "Uložit". Nyní můžete začít vyplňovat dceřiné a přidružené společnosti. Pro vytvoření formuláře za zahraniční dceřinou nebo přidruženou společnost klikněte na "Nová zahraniční investice". Objeví se formuláře pro body 2 až 7. V bodě 2 vyplňte "Údaje o společnosti v zahraničí, ve které jste měli podíl na základním kapitálu 10 %</w:t>
      </w:r>
      <w:r w:rsidR="00CC4494">
        <w:t xml:space="preserve"> a více k </w:t>
      </w:r>
      <w:proofErr w:type="gramStart"/>
      <w:r w:rsidR="00CC4494">
        <w:t>31.12.</w:t>
      </w:r>
      <w:r w:rsidR="0002463F">
        <w:t>2019</w:t>
      </w:r>
      <w:proofErr w:type="gramEnd"/>
      <w:r>
        <w:t xml:space="preserve">" kód NACE a zemi je nutné zadat ve formátu dle číselníku NACE a zemí viz </w:t>
      </w:r>
    </w:p>
    <w:p w:rsidR="00E24570" w:rsidRDefault="00677DED" w:rsidP="0064674D">
      <w:pPr>
        <w:jc w:val="both"/>
      </w:pPr>
      <w:hyperlink r:id="rId9" w:history="1">
        <w:r w:rsidR="00E24570" w:rsidRPr="00E514EF">
          <w:rPr>
            <w:rStyle w:val="Hypertextovodkaz"/>
          </w:rPr>
          <w:t>https://www.cnb.cz/cs/statistika/vykaznictvi-sber-dat/vykazy/prime-investice-rocni-vyberove-setreni-cnb/</w:t>
        </w:r>
      </w:hyperlink>
    </w:p>
    <w:p w:rsidR="0064674D" w:rsidRDefault="0064674D" w:rsidP="0064674D">
      <w:pPr>
        <w:jc w:val="both"/>
      </w:pPr>
      <w:r>
        <w:t>V bodě 3 vyplňte jednotlivé komponenty vlastního kapitálu Vaší dceřiné nebo přidružené společnosti. V bodě 3a vyplňte "Vybrané ekonomické ukazatele spo</w:t>
      </w:r>
      <w:r w:rsidR="00CC4494">
        <w:t xml:space="preserve">lečnosti v zahraničí za rok </w:t>
      </w:r>
      <w:r w:rsidR="0002463F">
        <w:t>2019</w:t>
      </w:r>
      <w:r>
        <w:t>". V bodě 4 vyplňte "Podíl vaší společnosti v ČR na základním kapitálu přímé in</w:t>
      </w:r>
      <w:r w:rsidR="00CC4494">
        <w:t xml:space="preserve">vestice v zahraničí k </w:t>
      </w:r>
      <w:proofErr w:type="gramStart"/>
      <w:r w:rsidR="00CC4494">
        <w:t>31.12.</w:t>
      </w:r>
      <w:r w:rsidR="0002463F">
        <w:t>2019</w:t>
      </w:r>
      <w:proofErr w:type="gramEnd"/>
      <w:r>
        <w:t xml:space="preserve">". Údaj "Váš podíl na nominálním základním kapitálu přímé investice v tis. Kč" z bodu 4 musí odpovídat údaji "Základní kapitál" z bodu 3 po příslušném </w:t>
      </w:r>
      <w:proofErr w:type="spellStart"/>
      <w:r>
        <w:t>pronásobení</w:t>
      </w:r>
      <w:proofErr w:type="spellEnd"/>
      <w:r>
        <w:t xml:space="preserve"> hodnotou v poli  "Váš podíl v % na jedno </w:t>
      </w:r>
      <w:r w:rsidR="00C97604">
        <w:t xml:space="preserve">des. </w:t>
      </w:r>
      <w:proofErr w:type="gramStart"/>
      <w:r w:rsidR="00C97604">
        <w:t>místo</w:t>
      </w:r>
      <w:proofErr w:type="gramEnd"/>
      <w:r w:rsidR="00C97604">
        <w:t xml:space="preserve">" z bodu 4. V bodě 4a </w:t>
      </w:r>
      <w:r>
        <w:t xml:space="preserve">vyplňte "Transakce (investice) uskutečněné v průběhu roku </w:t>
      </w:r>
      <w:r w:rsidR="0002463F">
        <w:t>2019</w:t>
      </w:r>
      <w:r>
        <w:t xml:space="preserve"> ve vztahu k </w:t>
      </w:r>
      <w:proofErr w:type="spellStart"/>
      <w:r>
        <w:t>zahr</w:t>
      </w:r>
      <w:proofErr w:type="spellEnd"/>
      <w:r>
        <w:t xml:space="preserve">. dceřiné společnosti (bod 2, peněžitá nebo nepeněžitá transakce)", v bodě 5 "Výnosy - dividendy, podíly, </w:t>
      </w:r>
      <w:proofErr w:type="spellStart"/>
      <w:r>
        <w:t>tantiemy</w:t>
      </w:r>
      <w:proofErr w:type="spellEnd"/>
      <w:r>
        <w:t xml:space="preserve"> apod. v tis. Kč", v bodě 6 "Úvěrové vztahy vůči přímé in</w:t>
      </w:r>
      <w:r w:rsidR="00144F60">
        <w:t>vestici v zahrani</w:t>
      </w:r>
      <w:r w:rsidR="00CC4494">
        <w:t>čí k 31.12.</w:t>
      </w:r>
      <w:r w:rsidR="0002463F">
        <w:t>2019</w:t>
      </w:r>
      <w:r>
        <w:t xml:space="preserve"> v tis. Kč" a v bodě 7 "Další (nepřímo vlastněné) společnosti v zahraničí (podíl nad 50 %)".</w:t>
      </w:r>
    </w:p>
    <w:p w:rsidR="0064674D" w:rsidRDefault="0064674D" w:rsidP="0064674D">
      <w:pPr>
        <w:jc w:val="both"/>
      </w:pPr>
      <w:r>
        <w:t>Po vyplnění jednotlivých bodů, klikněte na "Zkontrolovat" - bude provedena kontrola, zda jste vyplnili všechna povinná pole. Nejedná se o věcnou kontrolu správnosti údajů!</w:t>
      </w:r>
      <w:r w:rsidR="00C97604">
        <w:t xml:space="preserve"> </w:t>
      </w:r>
      <w:r>
        <w:t>V případě dotazů má ČNB právo Vás kontaktovat za účelem ověření údajů a má právo na základě z</w:t>
      </w:r>
      <w:r w:rsidRPr="00D31934">
        <w:t>ákon</w:t>
      </w:r>
      <w:r>
        <w:t>a</w:t>
      </w:r>
      <w:r w:rsidRPr="00D31934">
        <w:t xml:space="preserve"> o ČNB, Část devátá, Výkaznictví a statistika, Hlava I, § 41, (4)</w:t>
      </w:r>
      <w:r>
        <w:t xml:space="preserve"> požadovat opravu nesprávných údajů. Po kliknutí na "Uložit" se v případě, že byl formulář vyplněn formálně správně, objeví obrazovka, kde je uveden seznam všech doposud vyplněných dceřiných resp. přidružených společností. Pokud chcete některou investici zrušit, klikněte na zelený křížek napravo vedle investice, objeví se křížek červený, který znamená, že daná investice nebude odeslána do ČNB. Obecně tedy platí, že odeslána do ČNB bude pouze taková dceřiná nebo přidružená společnost, vedle níž je zelený křížek. Po kliknutí na "Konec" se v případě, že byl formulář vyplněn formálně správně, objeví dialogové okno "Záznam byl odeslán do ČNB" a na Váš e-mail, který byl vyplněn v bodě 1</w:t>
      </w:r>
      <w:r w:rsidR="00677DED">
        <w:t>,</w:t>
      </w:r>
      <w:bookmarkStart w:id="0" w:name="_GoBack"/>
      <w:bookmarkEnd w:id="0"/>
      <w:r>
        <w:t xml:space="preserve"> přijde potvrzující e-mail o vyplnění údajů.</w:t>
      </w:r>
    </w:p>
    <w:p w:rsidR="0064674D" w:rsidRDefault="0064674D" w:rsidP="0064674D">
      <w:pPr>
        <w:jc w:val="both"/>
      </w:pPr>
    </w:p>
    <w:p w:rsidR="000441CE" w:rsidRDefault="000441CE"/>
    <w:sectPr w:rsidR="00044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8A"/>
    <w:rsid w:val="00023972"/>
    <w:rsid w:val="0002463F"/>
    <w:rsid w:val="000348B9"/>
    <w:rsid w:val="000441CE"/>
    <w:rsid w:val="00051393"/>
    <w:rsid w:val="00117D0A"/>
    <w:rsid w:val="00144F60"/>
    <w:rsid w:val="00196C40"/>
    <w:rsid w:val="00224B85"/>
    <w:rsid w:val="003D7387"/>
    <w:rsid w:val="00420D5A"/>
    <w:rsid w:val="00607416"/>
    <w:rsid w:val="0064674D"/>
    <w:rsid w:val="00677DED"/>
    <w:rsid w:val="007813EC"/>
    <w:rsid w:val="00A32C00"/>
    <w:rsid w:val="00A62AA5"/>
    <w:rsid w:val="00AA7E8A"/>
    <w:rsid w:val="00B55795"/>
    <w:rsid w:val="00BF7D41"/>
    <w:rsid w:val="00C01411"/>
    <w:rsid w:val="00C97604"/>
    <w:rsid w:val="00CC4494"/>
    <w:rsid w:val="00D141EE"/>
    <w:rsid w:val="00D3096E"/>
    <w:rsid w:val="00E24570"/>
    <w:rsid w:val="00EC1065"/>
    <w:rsid w:val="00F43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67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4674D"/>
    <w:rPr>
      <w:color w:val="0000FF" w:themeColor="hyperlink"/>
      <w:u w:val="single"/>
    </w:rPr>
  </w:style>
  <w:style w:type="paragraph" w:styleId="Prosttext">
    <w:name w:val="Plain Text"/>
    <w:basedOn w:val="Normln"/>
    <w:link w:val="ProsttextChar"/>
    <w:uiPriority w:val="99"/>
    <w:unhideWhenUsed/>
    <w:rsid w:val="0064674D"/>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rsid w:val="0064674D"/>
    <w:rPr>
      <w:rFonts w:ascii="Calibri" w:hAnsi="Calibri" w:cs="Consolas"/>
      <w:szCs w:val="21"/>
    </w:rPr>
  </w:style>
  <w:style w:type="character" w:styleId="Sledovanodkaz">
    <w:name w:val="FollowedHyperlink"/>
    <w:basedOn w:val="Standardnpsmoodstavce"/>
    <w:uiPriority w:val="99"/>
    <w:semiHidden/>
    <w:unhideWhenUsed/>
    <w:rsid w:val="00A32C00"/>
    <w:rPr>
      <w:color w:val="800080" w:themeColor="followedHyperlink"/>
      <w:u w:val="single"/>
    </w:rPr>
  </w:style>
  <w:style w:type="paragraph" w:styleId="Textbubliny">
    <w:name w:val="Balloon Text"/>
    <w:basedOn w:val="Normln"/>
    <w:link w:val="TextbublinyChar"/>
    <w:uiPriority w:val="99"/>
    <w:semiHidden/>
    <w:unhideWhenUsed/>
    <w:rsid w:val="00607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7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67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4674D"/>
    <w:rPr>
      <w:color w:val="0000FF" w:themeColor="hyperlink"/>
      <w:u w:val="single"/>
    </w:rPr>
  </w:style>
  <w:style w:type="paragraph" w:styleId="Prosttext">
    <w:name w:val="Plain Text"/>
    <w:basedOn w:val="Normln"/>
    <w:link w:val="ProsttextChar"/>
    <w:uiPriority w:val="99"/>
    <w:unhideWhenUsed/>
    <w:rsid w:val="0064674D"/>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rsid w:val="0064674D"/>
    <w:rPr>
      <w:rFonts w:ascii="Calibri" w:hAnsi="Calibri" w:cs="Consolas"/>
      <w:szCs w:val="21"/>
    </w:rPr>
  </w:style>
  <w:style w:type="character" w:styleId="Sledovanodkaz">
    <w:name w:val="FollowedHyperlink"/>
    <w:basedOn w:val="Standardnpsmoodstavce"/>
    <w:uiPriority w:val="99"/>
    <w:semiHidden/>
    <w:unhideWhenUsed/>
    <w:rsid w:val="00A32C00"/>
    <w:rPr>
      <w:color w:val="800080" w:themeColor="followedHyperlink"/>
      <w:u w:val="single"/>
    </w:rPr>
  </w:style>
  <w:style w:type="paragraph" w:styleId="Textbubliny">
    <w:name w:val="Balloon Text"/>
    <w:basedOn w:val="Normln"/>
    <w:link w:val="TextbublinyChar"/>
    <w:uiPriority w:val="99"/>
    <w:semiHidden/>
    <w:unhideWhenUsed/>
    <w:rsid w:val="00607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7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cnb.cz/aplmondmzdad/MONDMZ.WEB_RUN?p_apl=S_INP_DATA_CZ" TargetMode="External"/><Relationship Id="rId3" Type="http://schemas.openxmlformats.org/officeDocument/2006/relationships/settings" Target="settings.xml"/><Relationship Id="rId7" Type="http://schemas.openxmlformats.org/officeDocument/2006/relationships/hyperlink" Target="https://apl.cnb.cz/aplmondmzdad/MONDMZ.WEB_RUN?p_apl=S_INP_DATA_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b.cz/cs/statistika/vykaznictvi-sber-dat/vykazy/prime-investice-rocni-vyberove-setreni-cnb/" TargetMode="External"/><Relationship Id="rId11" Type="http://schemas.openxmlformats.org/officeDocument/2006/relationships/theme" Target="theme/theme1.xml"/><Relationship Id="rId5" Type="http://schemas.openxmlformats.org/officeDocument/2006/relationships/hyperlink" Target="mailto:pzi@cnb.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b.cz/cs/statistika/vykaznictvi-sber-dat/vykazy/prime-investice-rocni-vyberove-setreni-cnb/"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8064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Nejman Milan</dc:creator>
  <cp:lastModifiedBy>Plavcová Simona</cp:lastModifiedBy>
  <cp:revision>2</cp:revision>
  <dcterms:created xsi:type="dcterms:W3CDTF">2020-06-08T10:27:00Z</dcterms:created>
  <dcterms:modified xsi:type="dcterms:W3CDTF">2020-06-08T10:27:00Z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902715964</vt:i4>
  </property>
  <property fmtid="{D5CDD505-2E9C-101B-9397-08002B2CF9AE}" pid="3" name="_NewReviewCycle">
    <vt:lpwstr/>
  </property>
  <property fmtid="{D5CDD505-2E9C-101B-9397-08002B2CF9AE}" pid="4" name="_EmailSubject">
    <vt:lpwstr>WEB PZI ref. 2019 - aktualizace</vt:lpwstr>
  </property>
  <property fmtid="{D5CDD505-2E9C-101B-9397-08002B2CF9AE}" pid="5" name="_AuthorEmail">
    <vt:lpwstr>Simona.Plavcova@cnb.cz</vt:lpwstr>
  </property>
  <property fmtid="{D5CDD505-2E9C-101B-9397-08002B2CF9AE}" pid="6" name="_AuthorEmailDisplayName">
    <vt:lpwstr>Plavcová Simona</vt:lpwstr>
  </property>
  <property fmtid="{D5CDD505-2E9C-101B-9397-08002B2CF9AE}" pid="7" name="_PreviousAdHocReviewCycleID">
    <vt:i4>902715964</vt:i4>
  </property>
</Properties>
</file>